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F5EB" w14:textId="4A5E93DC" w:rsidR="00DF62CF" w:rsidRPr="00015A5B" w:rsidRDefault="00B14FBF" w:rsidP="00DF62CF">
      <w:pPr>
        <w:spacing w:before="100" w:beforeAutospacing="1" w:after="384" w:line="384" w:lineRule="atLeast"/>
        <w:rPr>
          <w:rFonts w:eastAsia="Times New Roman" w:cs="Arial"/>
          <w:color w:val="000000"/>
          <w:sz w:val="20"/>
          <w:szCs w:val="20"/>
        </w:rPr>
      </w:pPr>
      <w:r w:rsidRPr="00B14FBF">
        <w:rPr>
          <w:rFonts w:eastAsia="Times New Roman" w:cs="Arial"/>
          <w:b/>
          <w:color w:val="000000"/>
          <w:sz w:val="20"/>
          <w:szCs w:val="20"/>
        </w:rPr>
        <w:t>*</w:t>
      </w:r>
      <w:r w:rsidR="00DF62CF" w:rsidRPr="00015A5B">
        <w:rPr>
          <w:rFonts w:eastAsia="Times New Roman" w:cs="Arial"/>
          <w:color w:val="000000"/>
          <w:sz w:val="20"/>
          <w:szCs w:val="20"/>
        </w:rPr>
        <w:t>Interest rates for loans first disbursed</w:t>
      </w:r>
      <w:r>
        <w:rPr>
          <w:rFonts w:eastAsia="Times New Roman" w:cs="Arial"/>
          <w:color w:val="000000"/>
          <w:sz w:val="20"/>
          <w:szCs w:val="20"/>
        </w:rPr>
        <w:t xml:space="preserve"> for </w:t>
      </w:r>
      <w:r w:rsidR="00264363">
        <w:rPr>
          <w:rFonts w:eastAsia="Times New Roman" w:cs="Arial"/>
          <w:color w:val="000000"/>
          <w:sz w:val="20"/>
          <w:szCs w:val="20"/>
        </w:rPr>
        <w:t>2</w:t>
      </w:r>
      <w:r w:rsidR="007F6844">
        <w:rPr>
          <w:rFonts w:eastAsia="Times New Roman" w:cs="Arial"/>
          <w:color w:val="000000"/>
          <w:sz w:val="20"/>
          <w:szCs w:val="20"/>
        </w:rPr>
        <w:t>1</w:t>
      </w:r>
      <w:r>
        <w:rPr>
          <w:rFonts w:eastAsia="Times New Roman" w:cs="Arial"/>
          <w:color w:val="000000"/>
          <w:sz w:val="20"/>
          <w:szCs w:val="20"/>
        </w:rPr>
        <w:t>-</w:t>
      </w:r>
      <w:r w:rsidR="00F90379">
        <w:rPr>
          <w:rFonts w:eastAsia="Times New Roman" w:cs="Arial"/>
          <w:color w:val="000000"/>
          <w:sz w:val="20"/>
          <w:szCs w:val="20"/>
        </w:rPr>
        <w:t>2</w:t>
      </w:r>
      <w:r w:rsidR="007F6844">
        <w:rPr>
          <w:rFonts w:eastAsia="Times New Roman" w:cs="Arial"/>
          <w:color w:val="000000"/>
          <w:sz w:val="20"/>
          <w:szCs w:val="20"/>
        </w:rPr>
        <w:t>2</w:t>
      </w:r>
      <w:r w:rsidR="00DF62CF" w:rsidRPr="00015A5B">
        <w:rPr>
          <w:rFonts w:eastAsia="Times New Roman" w:cs="Arial"/>
          <w:color w:val="000000"/>
          <w:sz w:val="20"/>
          <w:szCs w:val="20"/>
        </w:rPr>
        <w:t xml:space="preserve"> on or after July 1, 20</w:t>
      </w:r>
      <w:r w:rsidR="00264363">
        <w:rPr>
          <w:rFonts w:eastAsia="Times New Roman" w:cs="Arial"/>
          <w:color w:val="000000"/>
          <w:sz w:val="20"/>
          <w:szCs w:val="20"/>
        </w:rPr>
        <w:t>2</w:t>
      </w:r>
      <w:r w:rsidR="00506862">
        <w:rPr>
          <w:rFonts w:eastAsia="Times New Roman" w:cs="Arial"/>
          <w:color w:val="000000"/>
          <w:sz w:val="20"/>
          <w:szCs w:val="20"/>
        </w:rPr>
        <w:t>1</w:t>
      </w:r>
      <w:r w:rsidR="00DF62CF" w:rsidRPr="00015A5B">
        <w:rPr>
          <w:rFonts w:eastAsia="Times New Roman" w:cs="Arial"/>
          <w:color w:val="000000"/>
          <w:sz w:val="20"/>
          <w:szCs w:val="20"/>
        </w:rPr>
        <w:t xml:space="preserve"> are as follows:</w:t>
      </w:r>
    </w:p>
    <w:tbl>
      <w:tblPr>
        <w:tblpPr w:leftFromText="45" w:rightFromText="45" w:bottomFromText="45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1016"/>
        <w:gridCol w:w="1016"/>
        <w:gridCol w:w="1016"/>
        <w:gridCol w:w="990"/>
        <w:gridCol w:w="990"/>
        <w:gridCol w:w="990"/>
        <w:gridCol w:w="990"/>
      </w:tblGrid>
      <w:tr w:rsidR="00506862" w:rsidRPr="00015A5B" w14:paraId="48C6F5F7" w14:textId="339C9083" w:rsidTr="00506862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EC" w14:textId="77777777" w:rsidR="00506862" w:rsidRPr="00015A5B" w:rsidRDefault="00506862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Federal </w:t>
            </w: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Loan Type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ED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2015–16</w:t>
            </w:r>
          </w:p>
          <w:p w14:paraId="48C6F5EE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EF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2016–17</w:t>
            </w:r>
          </w:p>
          <w:p w14:paraId="48C6F5F0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1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2017-18</w:t>
            </w:r>
          </w:p>
          <w:p w14:paraId="48C6F5F2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3" w14:textId="77777777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2018-19</w:t>
            </w:r>
          </w:p>
          <w:p w14:paraId="48C6F5F4" w14:textId="77777777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5" w14:textId="20C3F36B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2019-20</w:t>
            </w:r>
          </w:p>
          <w:p w14:paraId="48C6F5F6" w14:textId="77777777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B4CCC73" w14:textId="11545B2F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2020-21</w:t>
            </w:r>
          </w:p>
          <w:p w14:paraId="5B54C33E" w14:textId="77777777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Interest</w:t>
            </w:r>
          </w:p>
          <w:p w14:paraId="2F88CBA0" w14:textId="4BEA4862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289D4B3" w14:textId="426F1DE7" w:rsidR="00506862" w:rsidRDefault="002007AE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*</w:t>
            </w:r>
            <w:r w:rsidR="00F4415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2021-22</w:t>
            </w:r>
          </w:p>
          <w:p w14:paraId="1860B5A1" w14:textId="0EA3EA03" w:rsidR="00F4415D" w:rsidRDefault="00F4415D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Interest Rate</w:t>
            </w:r>
          </w:p>
        </w:tc>
      </w:tr>
      <w:tr w:rsidR="00506862" w:rsidRPr="00015A5B" w14:paraId="48C6F5FE" w14:textId="1E68E028" w:rsidTr="00506862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F8" w14:textId="77777777" w:rsidR="00506862" w:rsidRPr="00015A5B" w:rsidRDefault="00506862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Subsidized Loans (Undergraduate)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F9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4.29%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FA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3.76%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B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C" w14:textId="236F74FD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5.05%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D" w14:textId="77777777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25D135D2" w14:textId="2EE4D25C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2.75%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386C2F74" w14:textId="288B6505" w:rsidR="00506862" w:rsidRDefault="002007AE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3.73%</w:t>
            </w:r>
          </w:p>
        </w:tc>
      </w:tr>
      <w:tr w:rsidR="00506862" w:rsidRPr="00015A5B" w14:paraId="48C6F605" w14:textId="5E284553" w:rsidTr="00506862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FF" w14:textId="77777777" w:rsidR="00506862" w:rsidRPr="00015A5B" w:rsidRDefault="00506862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Unsubsidized Loans (Undergraduate)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9544505" w14:textId="77777777" w:rsidR="00506862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4.29%</w:t>
            </w:r>
          </w:p>
          <w:p w14:paraId="48C6F600" w14:textId="081283BB" w:rsidR="00D4056F" w:rsidRPr="00015A5B" w:rsidRDefault="00D4056F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3B8C151B" w14:textId="77777777" w:rsidR="00506862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3.</w:t>
            </w:r>
            <w:r w:rsidR="00B249C7">
              <w:rPr>
                <w:rFonts w:eastAsia="Times New Roman" w:cs="Times New Roman"/>
                <w:color w:val="000000"/>
                <w:sz w:val="20"/>
                <w:szCs w:val="20"/>
              </w:rPr>
              <w:t>76</w:t>
            </w: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  <w:p w14:paraId="48C6F601" w14:textId="30294D6D" w:rsidR="00D4056F" w:rsidRPr="00015A5B" w:rsidRDefault="00D4056F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2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3" w14:textId="607DA14D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5.05%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4" w14:textId="77777777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2A7CAE0" w14:textId="0145C593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2.75%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9F87058" w14:textId="7604321B" w:rsidR="00506862" w:rsidRDefault="002007AE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3.73%</w:t>
            </w:r>
          </w:p>
        </w:tc>
      </w:tr>
      <w:tr w:rsidR="00506862" w:rsidRPr="00015A5B" w14:paraId="48C6F60C" w14:textId="626CBC59" w:rsidTr="00506862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606" w14:textId="77777777" w:rsidR="00506862" w:rsidRPr="00015A5B" w:rsidRDefault="00506862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Unsubsidized Loans (Graduate)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7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5.84%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8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5.31%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9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A" w14:textId="127AB5BF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6.</w:t>
            </w:r>
            <w:r w:rsidR="00C75334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B" w14:textId="77777777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6.08%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94845E5" w14:textId="21E8D61C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00828E3C" w14:textId="202F268B" w:rsidR="00506862" w:rsidRDefault="007F6844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5.28%</w:t>
            </w:r>
          </w:p>
        </w:tc>
      </w:tr>
      <w:tr w:rsidR="00506862" w:rsidRPr="00015A5B" w14:paraId="48C6F613" w14:textId="4CD794D4" w:rsidTr="00506862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60D" w14:textId="77777777" w:rsidR="00506862" w:rsidRPr="00015A5B" w:rsidRDefault="00506862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PLUS Loans (Graduate and Parents)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E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6.84%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F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6.31%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0" w14:textId="77777777" w:rsidR="00506862" w:rsidRPr="00015A5B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1" w14:textId="7D2E05B7" w:rsidR="00506862" w:rsidRPr="00844DE5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7.</w:t>
            </w:r>
            <w:r w:rsidR="00FA055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2" w14:textId="77777777" w:rsidR="00506862" w:rsidRPr="0026436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7.08%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0F3105D8" w14:textId="69016C4F" w:rsidR="00506862" w:rsidRPr="004639A3" w:rsidRDefault="00506862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4639A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5.30%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05755EBD" w14:textId="352174F4" w:rsidR="00506862" w:rsidRDefault="007F6844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6.28%</w:t>
            </w:r>
          </w:p>
        </w:tc>
      </w:tr>
    </w:tbl>
    <w:p w14:paraId="48C6F614" w14:textId="77777777" w:rsidR="007654F2" w:rsidRPr="00015A5B" w:rsidRDefault="007654F2" w:rsidP="007654F2">
      <w:pPr>
        <w:spacing w:before="100" w:beforeAutospacing="1" w:after="100" w:afterAutospacing="1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460"/>
        <w:gridCol w:w="874"/>
        <w:gridCol w:w="24"/>
      </w:tblGrid>
      <w:tr w:rsidR="007654F2" w:rsidRPr="00015A5B" w14:paraId="48C6F616" w14:textId="77777777" w:rsidTr="007654F2">
        <w:trPr>
          <w:trHeight w:val="672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0F0F0"/>
            <w:vAlign w:val="center"/>
            <w:hideMark/>
          </w:tcPr>
          <w:p w14:paraId="48C6F615" w14:textId="6C321A59" w:rsidR="00472BBD" w:rsidRPr="00472BBD" w:rsidRDefault="00B14FBF" w:rsidP="0068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</w:t>
            </w:r>
            <w:r w:rsidR="007654F2" w:rsidRPr="00015A5B">
              <w:rPr>
                <w:sz w:val="20"/>
                <w:szCs w:val="20"/>
              </w:rPr>
              <w:t xml:space="preserve">Direct Loan Fees </w:t>
            </w:r>
            <w:r w:rsidR="007654F2" w:rsidRPr="00015A5B">
              <w:rPr>
                <w:sz w:val="20"/>
                <w:szCs w:val="20"/>
              </w:rPr>
              <w:br/>
              <w:t>for FY 20</w:t>
            </w:r>
            <w:r w:rsidR="0015502A">
              <w:rPr>
                <w:sz w:val="20"/>
                <w:szCs w:val="20"/>
              </w:rPr>
              <w:t>20</w:t>
            </w:r>
            <w:r w:rsidR="001A3D0F">
              <w:rPr>
                <w:sz w:val="20"/>
                <w:szCs w:val="20"/>
              </w:rPr>
              <w:t xml:space="preserve"> and FY 20</w:t>
            </w:r>
            <w:r w:rsidR="00680C1E">
              <w:rPr>
                <w:sz w:val="20"/>
                <w:szCs w:val="20"/>
              </w:rPr>
              <w:t>2</w:t>
            </w:r>
            <w:r w:rsidR="00E52F2A">
              <w:rPr>
                <w:sz w:val="20"/>
                <w:szCs w:val="20"/>
              </w:rPr>
              <w:t>1</w:t>
            </w:r>
          </w:p>
        </w:tc>
      </w:tr>
      <w:tr w:rsidR="007654F2" w:rsidRPr="00015A5B" w14:paraId="48C6F61B" w14:textId="77777777" w:rsidTr="00C250A2">
        <w:trPr>
          <w:trHeight w:val="5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7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Loan 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8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First Disbursed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9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Loan Fee</w:t>
            </w:r>
            <w:r w:rsidRPr="00015A5B">
              <w:rPr>
                <w:sz w:val="20"/>
                <w:szCs w:val="20"/>
              </w:rPr>
              <w:br/>
              <w:t xml:space="preserve">Percent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48C6F61A" w14:textId="1EC558B3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4F2" w:rsidRPr="00015A5B" w14:paraId="48C6F620" w14:textId="77777777" w:rsidTr="00C250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C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Direct Subsidized </w:t>
            </w:r>
            <w:r w:rsidRPr="00015A5B">
              <w:rPr>
                <w:sz w:val="20"/>
                <w:szCs w:val="20"/>
              </w:rPr>
              <w:br/>
              <w:t xml:space="preserve">Loans and Direct </w:t>
            </w:r>
            <w:r w:rsidRPr="00015A5B">
              <w:rPr>
                <w:sz w:val="20"/>
                <w:szCs w:val="20"/>
              </w:rPr>
              <w:br/>
              <w:t xml:space="preserve">Unsubsidized </w:t>
            </w:r>
            <w:r w:rsidRPr="00015A5B">
              <w:rPr>
                <w:sz w:val="20"/>
                <w:szCs w:val="20"/>
              </w:rPr>
              <w:br/>
              <w:t xml:space="preserve">Loans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F61D" w14:textId="7AF38AF7" w:rsidR="007654F2" w:rsidRPr="00015A5B" w:rsidRDefault="007654F2" w:rsidP="00015A5B">
            <w:pPr>
              <w:ind w:left="720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FY 20</w:t>
            </w:r>
            <w:r w:rsidR="000676D5">
              <w:rPr>
                <w:sz w:val="20"/>
                <w:szCs w:val="20"/>
              </w:rPr>
              <w:t>20</w:t>
            </w:r>
            <w:r w:rsidRPr="00015A5B">
              <w:rPr>
                <w:sz w:val="20"/>
                <w:szCs w:val="20"/>
              </w:rPr>
              <w:br/>
              <w:t>First disbursed on or after</w:t>
            </w:r>
            <w:r w:rsidRPr="00015A5B">
              <w:rPr>
                <w:sz w:val="20"/>
                <w:szCs w:val="20"/>
              </w:rPr>
              <w:br/>
              <w:t>October 1, 201</w:t>
            </w:r>
            <w:r w:rsidR="000676D5">
              <w:rPr>
                <w:sz w:val="20"/>
                <w:szCs w:val="20"/>
              </w:rPr>
              <w:t>9</w:t>
            </w:r>
            <w:r w:rsidR="00015A5B" w:rsidRPr="00015A5B">
              <w:rPr>
                <w:sz w:val="20"/>
                <w:szCs w:val="20"/>
              </w:rPr>
              <w:t xml:space="preserve"> and before</w:t>
            </w:r>
            <w:r w:rsidR="00015A5B" w:rsidRPr="00015A5B">
              <w:rPr>
                <w:sz w:val="20"/>
                <w:szCs w:val="20"/>
              </w:rPr>
              <w:br/>
              <w:t xml:space="preserve">October 1, </w:t>
            </w:r>
            <w:r w:rsidR="00680C1E">
              <w:rPr>
                <w:sz w:val="20"/>
                <w:szCs w:val="20"/>
              </w:rPr>
              <w:t>20</w:t>
            </w:r>
            <w:r w:rsidR="000676D5">
              <w:rPr>
                <w:sz w:val="20"/>
                <w:szCs w:val="20"/>
              </w:rPr>
              <w:t>20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E" w14:textId="64455D0F" w:rsidR="007654F2" w:rsidRPr="00015A5B" w:rsidRDefault="00680C1E" w:rsidP="00015A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726D98">
              <w:rPr>
                <w:sz w:val="20"/>
                <w:szCs w:val="20"/>
              </w:rPr>
              <w:t>5</w:t>
            </w:r>
            <w:r w:rsidR="001C349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48C6F61F" w14:textId="13E88506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4F2" w:rsidRPr="00015A5B" w14:paraId="48C6F625" w14:textId="77777777" w:rsidTr="00C250A2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1" w14:textId="77777777" w:rsidR="007654F2" w:rsidRPr="00015A5B" w:rsidRDefault="007654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F622" w14:textId="0D2E9696" w:rsidR="007654F2" w:rsidRPr="00015A5B" w:rsidRDefault="00680C1E" w:rsidP="00472BBD">
            <w:pPr>
              <w:ind w:left="72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 202</w:t>
            </w:r>
            <w:r w:rsidR="00526864">
              <w:rPr>
                <w:b/>
                <w:sz w:val="20"/>
                <w:szCs w:val="20"/>
              </w:rPr>
              <w:t>1</w:t>
            </w:r>
            <w:r w:rsidR="00DB75CA">
              <w:rPr>
                <w:b/>
                <w:sz w:val="20"/>
                <w:szCs w:val="20"/>
              </w:rPr>
              <w:t xml:space="preserve"> and 202</w:t>
            </w:r>
            <w:r w:rsidR="00526864">
              <w:rPr>
                <w:b/>
                <w:sz w:val="20"/>
                <w:szCs w:val="20"/>
              </w:rPr>
              <w:t>2</w:t>
            </w:r>
            <w:r w:rsidR="007654F2" w:rsidRPr="00015A5B">
              <w:rPr>
                <w:sz w:val="20"/>
                <w:szCs w:val="20"/>
              </w:rPr>
              <w:br/>
              <w:t>First disbursed on or after</w:t>
            </w:r>
            <w:r w:rsidR="007654F2" w:rsidRPr="00015A5B">
              <w:rPr>
                <w:sz w:val="20"/>
                <w:szCs w:val="20"/>
              </w:rPr>
              <w:br/>
              <w:t>October 1, 20</w:t>
            </w:r>
            <w:r w:rsidR="006A1228">
              <w:rPr>
                <w:sz w:val="20"/>
                <w:szCs w:val="20"/>
              </w:rPr>
              <w:t>20</w:t>
            </w:r>
            <w:r w:rsidR="007654F2" w:rsidRPr="00015A5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before</w:t>
            </w:r>
            <w:r>
              <w:rPr>
                <w:sz w:val="20"/>
                <w:szCs w:val="20"/>
              </w:rPr>
              <w:br/>
              <w:t>October 1, 202</w:t>
            </w:r>
            <w:r w:rsidR="006A1228">
              <w:rPr>
                <w:sz w:val="20"/>
                <w:szCs w:val="20"/>
              </w:rPr>
              <w:t>2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3" w14:textId="277A94E0" w:rsidR="007654F2" w:rsidRPr="00472BBD" w:rsidRDefault="00680C1E" w:rsidP="00472B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</w:t>
            </w:r>
            <w:r w:rsidR="00AF7F13">
              <w:rPr>
                <w:b/>
                <w:sz w:val="20"/>
                <w:szCs w:val="20"/>
              </w:rPr>
              <w:t>7</w:t>
            </w:r>
            <w:r w:rsidR="007654F2" w:rsidRPr="00472B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48C6F624" w14:textId="5A440148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4F2" w:rsidRPr="00015A5B" w14:paraId="48C6F62A" w14:textId="77777777" w:rsidTr="00C250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6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Direct PLUS</w:t>
            </w:r>
            <w:r w:rsidRPr="00015A5B">
              <w:rPr>
                <w:sz w:val="20"/>
                <w:szCs w:val="20"/>
              </w:rPr>
              <w:br/>
              <w:t>Loans (Parent</w:t>
            </w:r>
            <w:r w:rsidRPr="00015A5B">
              <w:rPr>
                <w:sz w:val="20"/>
                <w:szCs w:val="20"/>
              </w:rPr>
              <w:br/>
              <w:t>and Grad/Prof</w:t>
            </w:r>
            <w:r w:rsidRPr="00015A5B">
              <w:rPr>
                <w:sz w:val="20"/>
                <w:szCs w:val="20"/>
              </w:rPr>
              <w:br/>
              <w:t>Student</w:t>
            </w:r>
            <w:r w:rsidR="00680C1E">
              <w:rPr>
                <w:sz w:val="20"/>
                <w:szCs w:val="20"/>
              </w:rPr>
              <w:t>)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7" w14:textId="57459AE1" w:rsidR="007654F2" w:rsidRPr="00015A5B" w:rsidRDefault="007654F2" w:rsidP="00680C1E">
            <w:pPr>
              <w:ind w:left="720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FY 20</w:t>
            </w:r>
            <w:r w:rsidR="003205F4">
              <w:rPr>
                <w:sz w:val="20"/>
                <w:szCs w:val="20"/>
              </w:rPr>
              <w:t>20</w:t>
            </w:r>
            <w:r w:rsidRPr="00015A5B">
              <w:rPr>
                <w:sz w:val="20"/>
                <w:szCs w:val="20"/>
              </w:rPr>
              <w:br/>
              <w:t>First disbursed on or after</w:t>
            </w:r>
            <w:r w:rsidRPr="00015A5B">
              <w:rPr>
                <w:sz w:val="20"/>
                <w:szCs w:val="20"/>
              </w:rPr>
              <w:br/>
              <w:t>October 1, 201</w:t>
            </w:r>
            <w:r w:rsidR="00A306F5">
              <w:rPr>
                <w:sz w:val="20"/>
                <w:szCs w:val="20"/>
              </w:rPr>
              <w:t>9</w:t>
            </w:r>
            <w:r w:rsidR="00015A5B" w:rsidRPr="00015A5B">
              <w:rPr>
                <w:sz w:val="20"/>
                <w:szCs w:val="20"/>
              </w:rPr>
              <w:t xml:space="preserve"> and</w:t>
            </w:r>
            <w:r w:rsidR="00680C1E">
              <w:rPr>
                <w:sz w:val="20"/>
                <w:szCs w:val="20"/>
              </w:rPr>
              <w:t xml:space="preserve"> before</w:t>
            </w:r>
            <w:r w:rsidR="00680C1E">
              <w:rPr>
                <w:sz w:val="20"/>
                <w:szCs w:val="20"/>
              </w:rPr>
              <w:br/>
              <w:t>October 1, 20</w:t>
            </w:r>
            <w:r w:rsidR="00A306F5">
              <w:rPr>
                <w:sz w:val="20"/>
                <w:szCs w:val="20"/>
              </w:rPr>
              <w:t>20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8" w14:textId="28DD7DD7" w:rsidR="007654F2" w:rsidRPr="00015A5B" w:rsidRDefault="00472B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0C1E">
              <w:rPr>
                <w:sz w:val="20"/>
                <w:szCs w:val="20"/>
              </w:rPr>
              <w:t>.2</w:t>
            </w:r>
            <w:r w:rsidR="003205F4">
              <w:rPr>
                <w:sz w:val="20"/>
                <w:szCs w:val="20"/>
              </w:rPr>
              <w:t>36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48C6F629" w14:textId="7DF219A5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4F2" w:rsidRPr="00015A5B" w14:paraId="48C6F62F" w14:textId="77777777" w:rsidTr="00C250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B" w14:textId="77777777" w:rsidR="007654F2" w:rsidRPr="00015A5B" w:rsidRDefault="007654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C" w14:textId="1F318F5B" w:rsidR="007654F2" w:rsidRPr="00015A5B" w:rsidRDefault="00680C1E" w:rsidP="00680C1E">
            <w:pPr>
              <w:ind w:left="72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 202</w:t>
            </w:r>
            <w:r w:rsidR="00526864">
              <w:rPr>
                <w:b/>
                <w:sz w:val="20"/>
                <w:szCs w:val="20"/>
              </w:rPr>
              <w:t>1</w:t>
            </w:r>
            <w:r w:rsidR="006014D3">
              <w:rPr>
                <w:b/>
                <w:sz w:val="20"/>
                <w:szCs w:val="20"/>
              </w:rPr>
              <w:t xml:space="preserve"> and 202</w:t>
            </w:r>
            <w:r w:rsidR="00526864">
              <w:rPr>
                <w:b/>
                <w:sz w:val="20"/>
                <w:szCs w:val="20"/>
              </w:rPr>
              <w:t>2</w:t>
            </w:r>
            <w:r w:rsidR="007654F2" w:rsidRPr="00015A5B">
              <w:rPr>
                <w:sz w:val="20"/>
                <w:szCs w:val="20"/>
              </w:rPr>
              <w:br/>
              <w:t>First disbursed on or</w:t>
            </w:r>
            <w:r w:rsidR="00472BBD">
              <w:rPr>
                <w:sz w:val="20"/>
                <w:szCs w:val="20"/>
              </w:rPr>
              <w:t xml:space="preserve"> after</w:t>
            </w:r>
            <w:r w:rsidR="00472BBD">
              <w:rPr>
                <w:sz w:val="20"/>
                <w:szCs w:val="20"/>
              </w:rPr>
              <w:br/>
              <w:t>October 1, 20</w:t>
            </w:r>
            <w:r w:rsidR="004B4A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and before</w:t>
            </w:r>
            <w:r>
              <w:rPr>
                <w:sz w:val="20"/>
                <w:szCs w:val="20"/>
              </w:rPr>
              <w:br/>
              <w:t>October 1, 202</w:t>
            </w:r>
            <w:r w:rsidR="004B4A5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D" w14:textId="436C2F18" w:rsidR="007654F2" w:rsidRPr="00472BBD" w:rsidRDefault="007654F2" w:rsidP="00472B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2BBD">
              <w:rPr>
                <w:b/>
                <w:sz w:val="20"/>
                <w:szCs w:val="20"/>
              </w:rPr>
              <w:t>4.2</w:t>
            </w:r>
            <w:r w:rsidR="00A306F5">
              <w:rPr>
                <w:b/>
                <w:sz w:val="20"/>
                <w:szCs w:val="20"/>
              </w:rPr>
              <w:t>28</w:t>
            </w:r>
            <w:r w:rsidRPr="00472B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48C6F62E" w14:textId="4BCEBDC3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4F2" w:rsidRPr="00015A5B" w14:paraId="48C6F634" w14:textId="77777777" w:rsidTr="007654F2">
        <w:trPr>
          <w:trHeight w:val="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0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1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2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33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</w:tr>
      <w:tr w:rsidR="007654F2" w:rsidRPr="00015A5B" w14:paraId="48C6F636" w14:textId="77777777" w:rsidTr="007654F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8C6F635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lastRenderedPageBreak/>
              <w:t>Loan fee calculations that result in more than two decimal places must be</w:t>
            </w:r>
            <w:r w:rsidRPr="00015A5B">
              <w:rPr>
                <w:sz w:val="20"/>
                <w:szCs w:val="20"/>
              </w:rPr>
              <w:br/>
            </w:r>
            <w:r w:rsidRPr="00015A5B">
              <w:rPr>
                <w:sz w:val="20"/>
                <w:szCs w:val="20"/>
                <w:u w:val="single"/>
              </w:rPr>
              <w:t>truncated</w:t>
            </w:r>
            <w:r w:rsidRPr="00015A5B">
              <w:rPr>
                <w:sz w:val="20"/>
                <w:szCs w:val="20"/>
              </w:rPr>
              <w:t xml:space="preserve"> (not rounded) to two digits after the decimal point (cents). </w:t>
            </w:r>
          </w:p>
        </w:tc>
      </w:tr>
    </w:tbl>
    <w:p w14:paraId="48C6F637" w14:textId="77777777" w:rsidR="007654F2" w:rsidRPr="00015A5B" w:rsidRDefault="007654F2" w:rsidP="00F4415D">
      <w:pPr>
        <w:rPr>
          <w:sz w:val="20"/>
          <w:szCs w:val="20"/>
        </w:rPr>
      </w:pPr>
    </w:p>
    <w:sectPr w:rsidR="007654F2" w:rsidRPr="00015A5B" w:rsidSect="0076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CF"/>
    <w:rsid w:val="00015A5B"/>
    <w:rsid w:val="000676D5"/>
    <w:rsid w:val="000769DA"/>
    <w:rsid w:val="0015502A"/>
    <w:rsid w:val="001A3D0F"/>
    <w:rsid w:val="001C349E"/>
    <w:rsid w:val="002007AE"/>
    <w:rsid w:val="00264363"/>
    <w:rsid w:val="00274354"/>
    <w:rsid w:val="002D33D1"/>
    <w:rsid w:val="003205F4"/>
    <w:rsid w:val="003A3A0F"/>
    <w:rsid w:val="004639A3"/>
    <w:rsid w:val="00472BBD"/>
    <w:rsid w:val="004B4A57"/>
    <w:rsid w:val="00506862"/>
    <w:rsid w:val="00526864"/>
    <w:rsid w:val="006014D3"/>
    <w:rsid w:val="00680C1E"/>
    <w:rsid w:val="006902AD"/>
    <w:rsid w:val="006A1228"/>
    <w:rsid w:val="006C0A6B"/>
    <w:rsid w:val="00726D98"/>
    <w:rsid w:val="007654F2"/>
    <w:rsid w:val="00793445"/>
    <w:rsid w:val="007E1F06"/>
    <w:rsid w:val="007F6844"/>
    <w:rsid w:val="00844DE5"/>
    <w:rsid w:val="009100A3"/>
    <w:rsid w:val="009548D6"/>
    <w:rsid w:val="00982425"/>
    <w:rsid w:val="00A306F5"/>
    <w:rsid w:val="00AF7F13"/>
    <w:rsid w:val="00B14FBF"/>
    <w:rsid w:val="00B249C7"/>
    <w:rsid w:val="00C10730"/>
    <w:rsid w:val="00C250A2"/>
    <w:rsid w:val="00C75334"/>
    <w:rsid w:val="00D4056F"/>
    <w:rsid w:val="00D936EC"/>
    <w:rsid w:val="00DB75CA"/>
    <w:rsid w:val="00DF62CF"/>
    <w:rsid w:val="00E52F2A"/>
    <w:rsid w:val="00EF68F0"/>
    <w:rsid w:val="00F4415D"/>
    <w:rsid w:val="00F535D9"/>
    <w:rsid w:val="00F90379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F5EB"/>
  <w15:docId w15:val="{93D19F23-AE97-4F41-A896-BEC9759F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2CF"/>
    <w:pPr>
      <w:spacing w:before="100" w:beforeAutospacing="1" w:after="384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8" ma:contentTypeDescription="Create a new document." ma:contentTypeScope="" ma:versionID="64f92e0642d8fb9d41c66a00e1b9893f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3128ade90857a94c44e0ff6d3dc6c6ad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71001-A124-4B0E-9E64-5220534F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1673-60E7-4869-983F-07BC92308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A8E8E-44FB-4FD6-BD19-C639085CD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Foultz, Robert</cp:lastModifiedBy>
  <cp:revision>5</cp:revision>
  <cp:lastPrinted>2017-05-11T12:50:00Z</cp:lastPrinted>
  <dcterms:created xsi:type="dcterms:W3CDTF">2021-07-08T18:23:00Z</dcterms:created>
  <dcterms:modified xsi:type="dcterms:W3CDTF">2021-07-08T18:38:00Z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